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5368" w14:textId="30C34CEE" w:rsidR="00023073" w:rsidRDefault="008F56D0">
      <w:pPr>
        <w:rPr>
          <w:b/>
          <w:bCs/>
          <w:sz w:val="28"/>
          <w:szCs w:val="28"/>
        </w:rPr>
      </w:pPr>
      <w:r w:rsidRPr="008F56D0">
        <w:rPr>
          <w:b/>
          <w:bCs/>
          <w:sz w:val="28"/>
          <w:szCs w:val="28"/>
        </w:rPr>
        <w:t>Menu</w:t>
      </w:r>
    </w:p>
    <w:p w14:paraId="72D1D091" w14:textId="7FA85A5A" w:rsidR="008F56D0" w:rsidRPr="008F56D0" w:rsidRDefault="008F56D0">
      <w:pPr>
        <w:rPr>
          <w:sz w:val="28"/>
          <w:szCs w:val="28"/>
          <w:u w:val="single"/>
        </w:rPr>
      </w:pPr>
      <w:r w:rsidRPr="008F56D0">
        <w:rPr>
          <w:sz w:val="28"/>
          <w:szCs w:val="28"/>
          <w:u w:val="single"/>
        </w:rPr>
        <w:t>Main</w:t>
      </w:r>
    </w:p>
    <w:p w14:paraId="47122ED0" w14:textId="31F77A84" w:rsidR="008F56D0" w:rsidRDefault="008F56D0">
      <w:pPr>
        <w:rPr>
          <w:sz w:val="28"/>
          <w:szCs w:val="28"/>
        </w:rPr>
      </w:pPr>
      <w:r>
        <w:rPr>
          <w:sz w:val="28"/>
          <w:szCs w:val="28"/>
        </w:rPr>
        <w:t>Breast of Chicken stuffed with Sage and Onion, Dauphinoise Potato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served with Seasonable Vegetables and Gravy.</w:t>
      </w:r>
    </w:p>
    <w:p w14:paraId="2E7FB0D5" w14:textId="3238EB86" w:rsidR="008F56D0" w:rsidRDefault="008F56D0">
      <w:pPr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2050535F" w14:textId="24865B33" w:rsidR="008F56D0" w:rsidRDefault="008F56D0">
      <w:pPr>
        <w:rPr>
          <w:sz w:val="28"/>
          <w:szCs w:val="28"/>
        </w:rPr>
      </w:pPr>
      <w:r>
        <w:rPr>
          <w:sz w:val="28"/>
          <w:szCs w:val="28"/>
        </w:rPr>
        <w:t>Baked Cheshire Cheese and Spring Onion Tart served with Salad Potatoes and Roasted Carrots.</w:t>
      </w:r>
    </w:p>
    <w:p w14:paraId="0C7E0ED3" w14:textId="1C48086A" w:rsidR="008F56D0" w:rsidRPr="008F56D0" w:rsidRDefault="008F56D0">
      <w:pPr>
        <w:rPr>
          <w:sz w:val="28"/>
          <w:szCs w:val="28"/>
          <w:u w:val="single"/>
        </w:rPr>
      </w:pPr>
      <w:r w:rsidRPr="008F56D0">
        <w:rPr>
          <w:sz w:val="28"/>
          <w:szCs w:val="28"/>
          <w:u w:val="single"/>
        </w:rPr>
        <w:t>Dessert</w:t>
      </w:r>
    </w:p>
    <w:p w14:paraId="0E28D2B6" w14:textId="1FD41C7F" w:rsidR="008F56D0" w:rsidRDefault="008F56D0">
      <w:pPr>
        <w:rPr>
          <w:sz w:val="28"/>
          <w:szCs w:val="28"/>
        </w:rPr>
      </w:pPr>
      <w:r>
        <w:rPr>
          <w:sz w:val="28"/>
          <w:szCs w:val="28"/>
        </w:rPr>
        <w:t>Mixed Fruit Crumble served with Custard</w:t>
      </w:r>
    </w:p>
    <w:p w14:paraId="294C598C" w14:textId="220C8B52" w:rsidR="008F56D0" w:rsidRDefault="008F56D0">
      <w:pPr>
        <w:rPr>
          <w:sz w:val="28"/>
          <w:szCs w:val="28"/>
        </w:rPr>
      </w:pPr>
      <w:r>
        <w:rPr>
          <w:sz w:val="28"/>
          <w:szCs w:val="28"/>
        </w:rPr>
        <w:t>Coffee/Tea</w:t>
      </w:r>
    </w:p>
    <w:p w14:paraId="5E367718" w14:textId="156D3636" w:rsidR="008F56D0" w:rsidRDefault="008F56D0">
      <w:pPr>
        <w:rPr>
          <w:sz w:val="28"/>
          <w:szCs w:val="28"/>
        </w:rPr>
      </w:pPr>
      <w:r>
        <w:rPr>
          <w:sz w:val="28"/>
          <w:szCs w:val="28"/>
        </w:rPr>
        <w:t>£26.00 including VAT</w:t>
      </w:r>
    </w:p>
    <w:p w14:paraId="4945E263" w14:textId="01D84092" w:rsidR="008F56D0" w:rsidRDefault="008F56D0">
      <w:pPr>
        <w:rPr>
          <w:sz w:val="28"/>
          <w:szCs w:val="28"/>
        </w:rPr>
      </w:pPr>
      <w:r>
        <w:rPr>
          <w:sz w:val="28"/>
          <w:szCs w:val="28"/>
        </w:rPr>
        <w:t>Tea/Coffee on arrival supplied by SWCLGC</w:t>
      </w:r>
    </w:p>
    <w:p w14:paraId="73819450" w14:textId="4EE07706" w:rsidR="008F56D0" w:rsidRPr="008F56D0" w:rsidRDefault="008F56D0">
      <w:pPr>
        <w:rPr>
          <w:sz w:val="28"/>
          <w:szCs w:val="28"/>
        </w:rPr>
      </w:pPr>
      <w:r>
        <w:rPr>
          <w:sz w:val="28"/>
          <w:szCs w:val="28"/>
        </w:rPr>
        <w:t>Dietary requirements will be catered for.</w:t>
      </w:r>
    </w:p>
    <w:sectPr w:rsidR="008F56D0" w:rsidRPr="008F5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D0"/>
    <w:rsid w:val="00023073"/>
    <w:rsid w:val="005654E5"/>
    <w:rsid w:val="008F56D0"/>
    <w:rsid w:val="00A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C7FB"/>
  <w15:chartTrackingRefBased/>
  <w15:docId w15:val="{8238CDD8-42F7-4483-BCE5-00A693FC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Hayman</dc:creator>
  <cp:keywords/>
  <dc:description/>
  <cp:lastModifiedBy>Juliet Hayman</cp:lastModifiedBy>
  <cp:revision>1</cp:revision>
  <dcterms:created xsi:type="dcterms:W3CDTF">2024-09-01T16:06:00Z</dcterms:created>
  <dcterms:modified xsi:type="dcterms:W3CDTF">2024-09-01T16:15:00Z</dcterms:modified>
</cp:coreProperties>
</file>